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631" w:rsidRPr="00172631" w:rsidRDefault="00172631" w:rsidP="00172631">
      <w:pPr>
        <w:keepNext/>
        <w:keepLines/>
        <w:ind w:left="340" w:right="57"/>
        <w:outlineLvl w:val="5"/>
        <w:rPr>
          <w:rFonts w:ascii="Times New Roman" w:eastAsia="Tahoma" w:hAnsi="Times New Roman" w:cs="Times New Roman"/>
          <w:b/>
          <w:bCs/>
        </w:rPr>
      </w:pPr>
      <w:bookmarkStart w:id="0" w:name="bookmark346"/>
      <w:r w:rsidRPr="00172631">
        <w:rPr>
          <w:rFonts w:ascii="Times New Roman" w:eastAsia="Tahoma" w:hAnsi="Times New Roman" w:cs="Times New Roman"/>
          <w:b/>
          <w:bCs/>
        </w:rPr>
        <w:t>Урок 51. Витамины. Чудесные вещества</w:t>
      </w:r>
      <w:bookmarkEnd w:id="0"/>
    </w:p>
    <w:p w:rsidR="00172631" w:rsidRPr="00172631" w:rsidRDefault="00172631" w:rsidP="00172631">
      <w:pPr>
        <w:ind w:left="340" w:right="57" w:firstLine="220"/>
        <w:rPr>
          <w:rFonts w:ascii="Times New Roman" w:eastAsia="Times New Roman" w:hAnsi="Times New Roman" w:cs="Times New Roman"/>
        </w:rPr>
      </w:pPr>
      <w:bookmarkStart w:id="1" w:name="_GoBack"/>
      <w:bookmarkEnd w:id="1"/>
      <w:r w:rsidRPr="00172631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172631">
        <w:rPr>
          <w:rFonts w:ascii="Times New Roman" w:eastAsia="Times New Roman" w:hAnsi="Times New Roman" w:cs="Times New Roman"/>
        </w:rPr>
        <w:t>сформировать знания о биологической роли витаминов в обмене ве</w:t>
      </w:r>
      <w:r w:rsidRPr="00172631">
        <w:rPr>
          <w:rFonts w:ascii="Times New Roman" w:eastAsia="Times New Roman" w:hAnsi="Times New Roman" w:cs="Times New Roman"/>
        </w:rPr>
        <w:softHyphen/>
        <w:t>ществ и их практическом значении для здоровья человека</w:t>
      </w:r>
    </w:p>
    <w:p w:rsidR="00172631" w:rsidRPr="00172631" w:rsidRDefault="00172631" w:rsidP="00172631">
      <w:pPr>
        <w:ind w:left="340" w:right="57" w:firstLine="220"/>
        <w:rPr>
          <w:rFonts w:ascii="Times New Roman" w:eastAsia="Times New Roman" w:hAnsi="Times New Roman" w:cs="Times New Roman"/>
        </w:rPr>
      </w:pPr>
      <w:proofErr w:type="gramStart"/>
      <w:r w:rsidRPr="00172631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172631">
        <w:rPr>
          <w:rFonts w:ascii="Times New Roman" w:eastAsia="Times New Roman" w:hAnsi="Times New Roman" w:cs="Times New Roman"/>
        </w:rPr>
        <w:t>таблицы «Витамины», «Суточные нормы витаминов», журнал «Аз</w:t>
      </w:r>
      <w:r w:rsidRPr="00172631">
        <w:rPr>
          <w:rFonts w:ascii="Times New Roman" w:eastAsia="Times New Roman" w:hAnsi="Times New Roman" w:cs="Times New Roman"/>
        </w:rPr>
        <w:softHyphen/>
        <w:t>бука витаминов», рисунки витаминсодержащих растений, гербарии, поливитамин</w:t>
      </w:r>
      <w:r w:rsidRPr="00172631">
        <w:rPr>
          <w:rFonts w:ascii="Times New Roman" w:eastAsia="Times New Roman" w:hAnsi="Times New Roman" w:cs="Times New Roman"/>
        </w:rPr>
        <w:softHyphen/>
        <w:t>ные синтетические препараты, овощи, фрукты, продукты животного происхожде</w:t>
      </w:r>
      <w:r w:rsidRPr="00172631">
        <w:rPr>
          <w:rFonts w:ascii="Times New Roman" w:eastAsia="Times New Roman" w:hAnsi="Times New Roman" w:cs="Times New Roman"/>
        </w:rPr>
        <w:softHyphen/>
        <w:t>ния, богатые витаминами, выставка литературы, кулинарных блюд, и др.</w:t>
      </w:r>
      <w:proofErr w:type="gramEnd"/>
    </w:p>
    <w:p w:rsidR="00172631" w:rsidRPr="00172631" w:rsidRDefault="00172631" w:rsidP="00172631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2" w:name="bookmark347"/>
      <w:r w:rsidRPr="00172631">
        <w:rPr>
          <w:rFonts w:ascii="Times New Roman" w:eastAsia="Tahoma" w:hAnsi="Times New Roman" w:cs="Times New Roman"/>
          <w:b/>
          <w:bCs/>
        </w:rPr>
        <w:t>Ход урока</w:t>
      </w:r>
      <w:bookmarkEnd w:id="2"/>
    </w:p>
    <w:p w:rsidR="00172631" w:rsidRPr="00172631" w:rsidRDefault="00172631" w:rsidP="003778EA">
      <w:pPr>
        <w:numPr>
          <w:ilvl w:val="0"/>
          <w:numId w:val="2"/>
        </w:numPr>
        <w:tabs>
          <w:tab w:val="left" w:pos="24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172631">
        <w:rPr>
          <w:rFonts w:ascii="Times New Roman" w:eastAsia="Times New Roman" w:hAnsi="Times New Roman" w:cs="Times New Roman"/>
          <w:b/>
          <w:bCs/>
        </w:rPr>
        <w:t>Организационный момент</w:t>
      </w:r>
    </w:p>
    <w:p w:rsidR="00172631" w:rsidRPr="00172631" w:rsidRDefault="00172631" w:rsidP="003778EA">
      <w:pPr>
        <w:numPr>
          <w:ilvl w:val="0"/>
          <w:numId w:val="2"/>
        </w:numPr>
        <w:tabs>
          <w:tab w:val="left" w:pos="24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172631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</w:p>
    <w:p w:rsidR="00172631" w:rsidRPr="00DA7A6C" w:rsidRDefault="00172631" w:rsidP="003778EA">
      <w:pPr>
        <w:pStyle w:val="af2"/>
        <w:numPr>
          <w:ilvl w:val="0"/>
          <w:numId w:val="10"/>
        </w:numPr>
        <w:ind w:right="57"/>
        <w:rPr>
          <w:rFonts w:ascii="Times New Roman" w:eastAsia="Times New Roman" w:hAnsi="Times New Roman" w:cs="Times New Roman"/>
        </w:rPr>
      </w:pPr>
      <w:r w:rsidRPr="00DA7A6C">
        <w:rPr>
          <w:rFonts w:ascii="Times New Roman" w:eastAsia="Times New Roman" w:hAnsi="Times New Roman" w:cs="Times New Roman"/>
        </w:rPr>
        <w:t>Индивидуальная работа:</w:t>
      </w:r>
    </w:p>
    <w:p w:rsidR="00DA7A6C" w:rsidRPr="00DA7A6C" w:rsidRDefault="00DA7A6C" w:rsidP="00DA7A6C">
      <w:pPr>
        <w:pStyle w:val="af2"/>
        <w:ind w:left="920" w:right="57"/>
        <w:rPr>
          <w:rFonts w:ascii="Times New Roman" w:eastAsia="Times New Roman" w:hAnsi="Times New Roman" w:cs="Times New Roman"/>
        </w:rPr>
      </w:pPr>
    </w:p>
    <w:p w:rsidR="00172631" w:rsidRPr="00172631" w:rsidRDefault="00172631" w:rsidP="00172631">
      <w:pPr>
        <w:framePr w:h="3384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790950" cy="2143125"/>
            <wp:effectExtent l="0" t="0" r="0" b="9525"/>
            <wp:docPr id="5" name="Рисунок 5" descr="image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8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631" w:rsidRPr="00172631" w:rsidRDefault="00172631" w:rsidP="00172631">
      <w:pPr>
        <w:ind w:left="340" w:right="57"/>
        <w:rPr>
          <w:rFonts w:ascii="Times New Roman" w:hAnsi="Times New Roman" w:cs="Times New Roman"/>
        </w:rPr>
      </w:pPr>
    </w:p>
    <w:p w:rsidR="00172631" w:rsidRPr="00172631" w:rsidRDefault="00172631" w:rsidP="00172631">
      <w:pPr>
        <w:framePr w:h="5152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10000" cy="3276600"/>
            <wp:effectExtent l="0" t="0" r="0" b="0"/>
            <wp:docPr id="3" name="Рисунок 3" descr="image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9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631" w:rsidRPr="00172631" w:rsidRDefault="00172631" w:rsidP="00172631">
      <w:pPr>
        <w:ind w:left="340" w:right="57"/>
        <w:rPr>
          <w:rFonts w:ascii="Times New Roman" w:hAnsi="Times New Roman" w:cs="Times New Roman"/>
        </w:rPr>
      </w:pPr>
    </w:p>
    <w:p w:rsidR="00172631" w:rsidRPr="00172631" w:rsidRDefault="00172631" w:rsidP="00172631">
      <w:pPr>
        <w:tabs>
          <w:tab w:val="left" w:pos="441"/>
        </w:tabs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footnoteRef/>
      </w:r>
      <w:r w:rsidRPr="00172631">
        <w:rPr>
          <w:rFonts w:ascii="Times New Roman" w:eastAsia="Times New Roman" w:hAnsi="Times New Roman" w:cs="Times New Roman"/>
        </w:rPr>
        <w:tab/>
        <w:t>Фронтальный опрос</w:t>
      </w:r>
      <w:proofErr w:type="gramStart"/>
      <w:r w:rsidRPr="00172631">
        <w:rPr>
          <w:rFonts w:ascii="Times New Roman" w:eastAsia="Times New Roman" w:hAnsi="Times New Roman" w:cs="Times New Roman"/>
        </w:rPr>
        <w:t xml:space="preserve"> </w:t>
      </w:r>
      <w:r w:rsidRPr="00172631">
        <w:rPr>
          <w:rFonts w:ascii="Times New Roman" w:eastAsia="Times New Roman" w:hAnsi="Times New Roman" w:cs="Times New Roman"/>
          <w:i/>
          <w:iCs/>
        </w:rPr>
        <w:t>Р</w:t>
      </w:r>
      <w:proofErr w:type="gramEnd"/>
      <w:r w:rsidRPr="00172631">
        <w:rPr>
          <w:rFonts w:ascii="Times New Roman" w:eastAsia="Times New Roman" w:hAnsi="Times New Roman" w:cs="Times New Roman"/>
          <w:i/>
          <w:iCs/>
        </w:rPr>
        <w:t>ешите заданы.</w:t>
      </w:r>
    </w:p>
    <w:p w:rsidR="00172631" w:rsidRPr="00172631" w:rsidRDefault="00172631" w:rsidP="003778EA">
      <w:pPr>
        <w:numPr>
          <w:ilvl w:val="0"/>
          <w:numId w:val="3"/>
        </w:numPr>
        <w:tabs>
          <w:tab w:val="left" w:pos="441"/>
        </w:tabs>
        <w:ind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Вычислите свою (примерную) суточную потребность в воде, если суточная потребность в ней для взрослого человека равна 40 г на 1 кг массы тела.</w:t>
      </w:r>
    </w:p>
    <w:p w:rsidR="00172631" w:rsidRPr="00172631" w:rsidRDefault="00172631" w:rsidP="003778EA">
      <w:pPr>
        <w:numPr>
          <w:ilvl w:val="0"/>
          <w:numId w:val="3"/>
        </w:numPr>
        <w:tabs>
          <w:tab w:val="left" w:pos="441"/>
        </w:tabs>
        <w:ind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Отличается ли масса вылупившегося из яйца цыпленка и остатков скорлупы от массы яйца, определенной до инкубации?</w:t>
      </w:r>
    </w:p>
    <w:p w:rsidR="00172631" w:rsidRPr="00172631" w:rsidRDefault="00172631" w:rsidP="003778EA">
      <w:pPr>
        <w:numPr>
          <w:ilvl w:val="0"/>
          <w:numId w:val="3"/>
        </w:numPr>
        <w:tabs>
          <w:tab w:val="left" w:pos="441"/>
          <w:tab w:val="left" w:pos="442"/>
        </w:tabs>
        <w:ind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Анализ крови показал, что у животных после кормления в вене, входящей в печень, содержится 0,3 %, а в вене, выходящей из печени, - 0,12 % глюкозы. Сделайте соответствующие выводы из приведенных фактов.</w:t>
      </w:r>
    </w:p>
    <w:p w:rsidR="00172631" w:rsidRPr="00172631" w:rsidRDefault="00172631" w:rsidP="003778EA">
      <w:pPr>
        <w:numPr>
          <w:ilvl w:val="0"/>
          <w:numId w:val="3"/>
        </w:numPr>
        <w:tabs>
          <w:tab w:val="left" w:pos="441"/>
          <w:tab w:val="left" w:pos="467"/>
        </w:tabs>
        <w:ind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При откорме свиней использовали корм, богатый углеводами. Однако, не</w:t>
      </w:r>
      <w:r w:rsidRPr="00172631">
        <w:rPr>
          <w:rFonts w:ascii="Times New Roman" w:eastAsia="Times New Roman" w:hAnsi="Times New Roman" w:cs="Times New Roman"/>
        </w:rPr>
        <w:softHyphen/>
        <w:t xml:space="preserve">смотря на </w:t>
      </w:r>
      <w:r w:rsidRPr="00172631">
        <w:rPr>
          <w:rFonts w:ascii="Times New Roman" w:eastAsia="Times New Roman" w:hAnsi="Times New Roman" w:cs="Times New Roman"/>
        </w:rPr>
        <w:lastRenderedPageBreak/>
        <w:t>отсутствие жиров, у животных образовался толстый слой подкост</w:t>
      </w:r>
      <w:r w:rsidRPr="00172631">
        <w:rPr>
          <w:rFonts w:ascii="Times New Roman" w:eastAsia="Times New Roman" w:hAnsi="Times New Roman" w:cs="Times New Roman"/>
        </w:rPr>
        <w:softHyphen/>
        <w:t>ного жира. Почему?</w:t>
      </w:r>
    </w:p>
    <w:p w:rsidR="00172631" w:rsidRPr="00172631" w:rsidRDefault="00172631" w:rsidP="003778EA">
      <w:pPr>
        <w:numPr>
          <w:ilvl w:val="0"/>
          <w:numId w:val="3"/>
        </w:numPr>
        <w:tabs>
          <w:tab w:val="left" w:pos="441"/>
          <w:tab w:val="left" w:pos="453"/>
        </w:tabs>
        <w:ind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Ткани, пересаженные от одного организма к другому, часто отторгаются, а белки пищи усваиваются и служат строительным материалом в клетке любого человека. Объясните, почему?</w:t>
      </w:r>
    </w:p>
    <w:p w:rsidR="00172631" w:rsidRPr="00172631" w:rsidRDefault="00172631" w:rsidP="003778EA">
      <w:pPr>
        <w:numPr>
          <w:ilvl w:val="0"/>
          <w:numId w:val="4"/>
        </w:numPr>
        <w:tabs>
          <w:tab w:val="left" w:pos="441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3" w:name="bookmark348"/>
      <w:r w:rsidRPr="00172631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3"/>
    </w:p>
    <w:p w:rsidR="00172631" w:rsidRPr="00172631" w:rsidRDefault="00172631" w:rsidP="003778EA">
      <w:pPr>
        <w:numPr>
          <w:ilvl w:val="0"/>
          <w:numId w:val="5"/>
        </w:numPr>
        <w:tabs>
          <w:tab w:val="left" w:pos="441"/>
        </w:tabs>
        <w:ind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Для жизни необходимы белки, жиры, углеводы, минеральные соли и вода.</w:t>
      </w:r>
    </w:p>
    <w:p w:rsidR="00172631" w:rsidRPr="00172631" w:rsidRDefault="00172631" w:rsidP="00172631">
      <w:pPr>
        <w:ind w:left="340" w:right="57" w:firstLine="220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 xml:space="preserve">В 1881 г. русский врач </w:t>
      </w:r>
      <w:r w:rsidRPr="00172631">
        <w:rPr>
          <w:rFonts w:ascii="Times New Roman" w:eastAsia="Times New Roman" w:hAnsi="Times New Roman" w:cs="Times New Roman"/>
          <w:b/>
          <w:bCs/>
        </w:rPr>
        <w:t xml:space="preserve">Н.И. Лунин </w:t>
      </w:r>
      <w:r w:rsidRPr="00172631">
        <w:rPr>
          <w:rFonts w:ascii="Times New Roman" w:eastAsia="Times New Roman" w:hAnsi="Times New Roman" w:cs="Times New Roman"/>
        </w:rPr>
        <w:t>произвел опыты над двумя группами мышей. Одних он кормил натуральным молоком, а других - искусственной смесью, куда входили белки, жиры, углеводы, соли и вода в тех же пропорциях, что и в молоке. Животные второй группы вскоре погибли. Опыты Н. И. Лунина были повторены в России, Швейцарии, Англии, Америке. Результаты неизменно были те же, правиль</w:t>
      </w:r>
      <w:r w:rsidRPr="00172631">
        <w:rPr>
          <w:rFonts w:ascii="Times New Roman" w:eastAsia="Times New Roman" w:hAnsi="Times New Roman" w:cs="Times New Roman"/>
        </w:rPr>
        <w:softHyphen/>
        <w:t>ность и точность опыта подтвердилась.</w:t>
      </w:r>
    </w:p>
    <w:p w:rsidR="00172631" w:rsidRPr="00172631" w:rsidRDefault="00172631" w:rsidP="00172631">
      <w:pPr>
        <w:ind w:left="340" w:right="57" w:firstLine="220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Но как объяснить результаты такого опыта? Почему погибли мыши, вскормлен</w:t>
      </w:r>
      <w:r w:rsidRPr="00172631">
        <w:rPr>
          <w:rFonts w:ascii="Times New Roman" w:eastAsia="Times New Roman" w:hAnsi="Times New Roman" w:cs="Times New Roman"/>
        </w:rPr>
        <w:softHyphen/>
        <w:t>ные искусственной пищей?</w:t>
      </w:r>
      <w:r w:rsidRPr="00172631">
        <w:rPr>
          <w:rFonts w:ascii="Times New Roman" w:eastAsia="Times New Roman" w:hAnsi="Times New Roman" w:cs="Times New Roman"/>
        </w:rPr>
        <w:br w:type="page"/>
      </w:r>
    </w:p>
    <w:p w:rsidR="00172631" w:rsidRPr="00172631" w:rsidRDefault="00172631" w:rsidP="00172631">
      <w:pPr>
        <w:ind w:left="340" w:right="57" w:firstLine="220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  <w:b/>
          <w:bCs/>
        </w:rPr>
        <w:lastRenderedPageBreak/>
        <w:t xml:space="preserve">I </w:t>
      </w:r>
      <w:proofErr w:type="spellStart"/>
      <w:r w:rsidRPr="00172631">
        <w:rPr>
          <w:rFonts w:ascii="Times New Roman" w:eastAsia="Times New Roman" w:hAnsi="Times New Roman" w:cs="Times New Roman"/>
          <w:b/>
          <w:bCs/>
        </w:rPr>
        <w:t>I</w:t>
      </w:r>
      <w:proofErr w:type="spellEnd"/>
      <w:r w:rsidRPr="00172631">
        <w:rPr>
          <w:rFonts w:ascii="Times New Roman" w:eastAsia="Times New Roman" w:hAnsi="Times New Roman" w:cs="Times New Roman"/>
          <w:b/>
          <w:bCs/>
        </w:rPr>
        <w:t xml:space="preserve">. </w:t>
      </w:r>
      <w:r w:rsidRPr="00172631">
        <w:rPr>
          <w:rFonts w:ascii="Times New Roman" w:eastAsia="Times New Roman" w:hAnsi="Times New Roman" w:cs="Times New Roman"/>
        </w:rPr>
        <w:t>И. Лунин решил, что в пище есть еще какое-то незаменимое вещество, необ</w:t>
      </w:r>
      <w:r w:rsidRPr="00172631">
        <w:rPr>
          <w:rFonts w:ascii="Times New Roman" w:eastAsia="Times New Roman" w:hAnsi="Times New Roman" w:cs="Times New Roman"/>
        </w:rPr>
        <w:softHyphen/>
        <w:t xml:space="preserve">ходимое для поддержания жизни. Эти вещества назвали витаминами (от лат. </w:t>
      </w:r>
      <w:r w:rsidRPr="00172631">
        <w:rPr>
          <w:rFonts w:ascii="Times New Roman" w:eastAsia="Times New Roman" w:hAnsi="Times New Roman" w:cs="Times New Roman"/>
          <w:i/>
          <w:iCs/>
        </w:rPr>
        <w:t>«</w:t>
      </w:r>
      <w:r w:rsidRPr="00172631">
        <w:rPr>
          <w:rFonts w:ascii="Times New Roman" w:eastAsia="Times New Roman" w:hAnsi="Times New Roman" w:cs="Times New Roman"/>
          <w:i/>
          <w:iCs/>
          <w:lang w:val="en-US"/>
        </w:rPr>
        <w:t>vita</w:t>
      </w:r>
      <w:r w:rsidRPr="00172631">
        <w:rPr>
          <w:rFonts w:ascii="Times New Roman" w:eastAsia="Times New Roman" w:hAnsi="Times New Roman" w:cs="Times New Roman"/>
          <w:i/>
          <w:iCs/>
        </w:rPr>
        <w:t xml:space="preserve">» </w:t>
      </w:r>
      <w:r w:rsidRPr="00172631">
        <w:rPr>
          <w:rFonts w:ascii="Times New Roman" w:eastAsia="Times New Roman" w:hAnsi="Times New Roman" w:cs="Times New Roman"/>
        </w:rPr>
        <w:t xml:space="preserve">жизнь, </w:t>
      </w:r>
      <w:r w:rsidRPr="00172631">
        <w:rPr>
          <w:rFonts w:ascii="Times New Roman" w:eastAsia="Times New Roman" w:hAnsi="Times New Roman" w:cs="Times New Roman"/>
          <w:i/>
          <w:iCs/>
        </w:rPr>
        <w:t>«</w:t>
      </w:r>
      <w:proofErr w:type="spellStart"/>
      <w:r w:rsidRPr="00172631">
        <w:rPr>
          <w:rFonts w:ascii="Times New Roman" w:eastAsia="Times New Roman" w:hAnsi="Times New Roman" w:cs="Times New Roman"/>
          <w:i/>
          <w:iCs/>
          <w:lang w:val="en-US"/>
        </w:rPr>
        <w:t>amirn</w:t>
      </w:r>
      <w:proofErr w:type="spellEnd"/>
      <w:r w:rsidRPr="00172631">
        <w:rPr>
          <w:rFonts w:ascii="Times New Roman" w:eastAsia="Times New Roman" w:hAnsi="Times New Roman" w:cs="Times New Roman"/>
        </w:rPr>
        <w:t xml:space="preserve"> - содержащий азот). Правда, потом оказалось, </w:t>
      </w:r>
      <w:proofErr w:type="spellStart"/>
      <w:r w:rsidRPr="00172631">
        <w:rPr>
          <w:rFonts w:ascii="Times New Roman" w:eastAsia="Times New Roman" w:hAnsi="Times New Roman" w:cs="Times New Roman"/>
        </w:rPr>
        <w:t>что</w:t>
      </w:r>
      <w:proofErr w:type="gramStart"/>
      <w:r w:rsidRPr="00172631">
        <w:rPr>
          <w:rFonts w:ascii="Times New Roman" w:eastAsia="Times New Roman" w:hAnsi="Times New Roman" w:cs="Times New Roman"/>
        </w:rPr>
        <w:t>.н</w:t>
      </w:r>
      <w:proofErr w:type="gramEnd"/>
      <w:r w:rsidRPr="00172631">
        <w:rPr>
          <w:rFonts w:ascii="Times New Roman" w:eastAsia="Times New Roman" w:hAnsi="Times New Roman" w:cs="Times New Roman"/>
        </w:rPr>
        <w:t>е</w:t>
      </w:r>
      <w:proofErr w:type="spellEnd"/>
      <w:r w:rsidRPr="00172631">
        <w:rPr>
          <w:rFonts w:ascii="Times New Roman" w:eastAsia="Times New Roman" w:hAnsi="Times New Roman" w:cs="Times New Roman"/>
        </w:rPr>
        <w:t xml:space="preserve"> все витамины содержат азот, но старое название этих веществ осталось.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 xml:space="preserve">/» </w:t>
      </w:r>
      <w:r w:rsidRPr="00172631">
        <w:rPr>
          <w:rFonts w:ascii="Times New Roman" w:eastAsia="Times New Roman" w:hAnsi="Times New Roman" w:cs="Times New Roman"/>
          <w:i/>
          <w:iCs/>
        </w:rPr>
        <w:t>Витамины</w:t>
      </w:r>
      <w:r w:rsidRPr="00172631">
        <w:rPr>
          <w:rFonts w:ascii="Times New Roman" w:eastAsia="Times New Roman" w:hAnsi="Times New Roman" w:cs="Times New Roman"/>
        </w:rPr>
        <w:t xml:space="preserve"> - это биологически активные вещества, действующие в очень н</w:t>
      </w:r>
      <w:proofErr w:type="gramStart"/>
      <w:r w:rsidRPr="00172631">
        <w:rPr>
          <w:rFonts w:ascii="Times New Roman" w:eastAsia="Times New Roman" w:hAnsi="Times New Roman" w:cs="Times New Roman"/>
        </w:rPr>
        <w:t>е-</w:t>
      </w:r>
      <w:proofErr w:type="gramEnd"/>
      <w:r w:rsidRPr="0017263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72631">
        <w:rPr>
          <w:rFonts w:ascii="Times New Roman" w:eastAsia="Times New Roman" w:hAnsi="Times New Roman" w:cs="Times New Roman"/>
        </w:rPr>
        <w:t>шачительных</w:t>
      </w:r>
      <w:proofErr w:type="spellEnd"/>
      <w:r w:rsidRPr="00172631">
        <w:rPr>
          <w:rFonts w:ascii="Times New Roman" w:eastAsia="Times New Roman" w:hAnsi="Times New Roman" w:cs="Times New Roman"/>
        </w:rPr>
        <w:t xml:space="preserve"> количествах. Они способствуют нормальному протеканию биохими</w:t>
      </w:r>
      <w:r w:rsidRPr="00172631">
        <w:rPr>
          <w:rFonts w:ascii="Times New Roman" w:eastAsia="Times New Roman" w:hAnsi="Times New Roman" w:cs="Times New Roman"/>
        </w:rPr>
        <w:softHyphen/>
        <w:t>ческих процессов в организме, т.е. обмену веществ.</w:t>
      </w:r>
    </w:p>
    <w:p w:rsidR="00172631" w:rsidRPr="00172631" w:rsidRDefault="00172631" w:rsidP="00172631">
      <w:pPr>
        <w:ind w:left="340" w:right="57" w:firstLine="220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11очему же так велико влияние витаминов на обмен веществ? Обратите внимание</w:t>
      </w:r>
    </w:p>
    <w:p w:rsidR="00172631" w:rsidRPr="00172631" w:rsidRDefault="00172631" w:rsidP="003778EA">
      <w:pPr>
        <w:numPr>
          <w:ilvl w:val="0"/>
          <w:numId w:val="6"/>
        </w:numPr>
        <w:tabs>
          <w:tab w:val="left" w:pos="118"/>
        </w:tabs>
        <w:ind w:right="57"/>
        <w:rPr>
          <w:rFonts w:ascii="Times New Roman" w:eastAsia="Times New Roman" w:hAnsi="Times New Roman" w:cs="Times New Roman"/>
        </w:rPr>
      </w:pPr>
      <w:proofErr w:type="gramStart"/>
      <w:r w:rsidRPr="00172631">
        <w:rPr>
          <w:rFonts w:ascii="Times New Roman" w:eastAsia="Times New Roman" w:hAnsi="Times New Roman" w:cs="Times New Roman"/>
          <w:lang w:val="en-US"/>
        </w:rPr>
        <w:t>in</w:t>
      </w:r>
      <w:proofErr w:type="gramEnd"/>
      <w:r w:rsidRPr="00172631">
        <w:rPr>
          <w:rFonts w:ascii="Times New Roman" w:eastAsia="Times New Roman" w:hAnsi="Times New Roman" w:cs="Times New Roman"/>
        </w:rPr>
        <w:t xml:space="preserve"> схему, нарисованную на доске.</w:t>
      </w:r>
    </w:p>
    <w:p w:rsidR="00172631" w:rsidRPr="00172631" w:rsidRDefault="00172631" w:rsidP="00172631">
      <w:pPr>
        <w:framePr w:h="1260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257550" cy="809625"/>
            <wp:effectExtent l="0" t="0" r="0" b="9525"/>
            <wp:docPr id="2" name="Рисунок 2" descr="image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9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631" w:rsidRPr="00172631" w:rsidRDefault="00172631" w:rsidP="00172631">
      <w:pPr>
        <w:ind w:left="340" w:right="57"/>
        <w:rPr>
          <w:rFonts w:ascii="Times New Roman" w:hAnsi="Times New Roman" w:cs="Times New Roman"/>
        </w:rPr>
      </w:pPr>
    </w:p>
    <w:p w:rsidR="00172631" w:rsidRPr="00172631" w:rsidRDefault="00172631" w:rsidP="00172631">
      <w:pPr>
        <w:ind w:left="340" w:right="57" w:firstLine="220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-- Какую роль они играют в обмене веществ?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Все обменные процессы, как очень сложные химические реакции, протекают при участии биологических катализаторов, ферментов.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 xml:space="preserve">/» </w:t>
      </w:r>
      <w:r w:rsidRPr="00172631">
        <w:rPr>
          <w:rFonts w:ascii="Times New Roman" w:eastAsia="Times New Roman" w:hAnsi="Times New Roman" w:cs="Times New Roman"/>
          <w:i/>
          <w:iCs/>
        </w:rPr>
        <w:t>Ферменты</w:t>
      </w:r>
      <w:r w:rsidRPr="00172631">
        <w:rPr>
          <w:rFonts w:ascii="Times New Roman" w:eastAsia="Times New Roman" w:hAnsi="Times New Roman" w:cs="Times New Roman"/>
        </w:rPr>
        <w:t xml:space="preserve"> — это белки, которые образуются клетками и тканями </w:t>
      </w:r>
      <w:proofErr w:type="gramStart"/>
      <w:r w:rsidRPr="00172631">
        <w:rPr>
          <w:rFonts w:ascii="Times New Roman" w:eastAsia="Times New Roman" w:hAnsi="Times New Roman" w:cs="Times New Roman"/>
        </w:rPr>
        <w:t>нашего</w:t>
      </w:r>
      <w:proofErr w:type="gramEnd"/>
      <w:r w:rsidRPr="00172631">
        <w:rPr>
          <w:rFonts w:ascii="Times New Roman" w:eastAsia="Times New Roman" w:hAnsi="Times New Roman" w:cs="Times New Roman"/>
        </w:rPr>
        <w:t xml:space="preserve"> ор-</w:t>
      </w:r>
    </w:p>
    <w:p w:rsidR="00172631" w:rsidRPr="00172631" w:rsidRDefault="00172631" w:rsidP="003778EA">
      <w:pPr>
        <w:numPr>
          <w:ilvl w:val="0"/>
          <w:numId w:val="7"/>
        </w:numPr>
        <w:tabs>
          <w:tab w:val="left" w:pos="118"/>
        </w:tabs>
        <w:ind w:right="57"/>
        <w:rPr>
          <w:rFonts w:ascii="Times New Roman" w:eastAsia="Times New Roman" w:hAnsi="Times New Roman" w:cs="Times New Roman"/>
        </w:rPr>
      </w:pPr>
      <w:proofErr w:type="spellStart"/>
      <w:r w:rsidRPr="00172631">
        <w:rPr>
          <w:rFonts w:ascii="Times New Roman" w:eastAsia="Times New Roman" w:hAnsi="Times New Roman" w:cs="Times New Roman"/>
        </w:rPr>
        <w:t>ипизма</w:t>
      </w:r>
      <w:proofErr w:type="spellEnd"/>
      <w:r w:rsidRPr="00172631">
        <w:rPr>
          <w:rFonts w:ascii="Times New Roman" w:eastAsia="Times New Roman" w:hAnsi="Times New Roman" w:cs="Times New Roman"/>
        </w:rPr>
        <w:t>. Витамины входят в состав почти всех ферментов и вместе с ними являют</w:t>
      </w:r>
      <w:r w:rsidRPr="00172631">
        <w:rPr>
          <w:rFonts w:ascii="Times New Roman" w:eastAsia="Times New Roman" w:hAnsi="Times New Roman" w:cs="Times New Roman"/>
        </w:rPr>
        <w:softHyphen/>
        <w:t>ся ускорителями процессов обмена веществ, влияют на превращения питательных клетках и тканях. В отличие от ферментов, витамины не могут синтезироваться в организме человека, они поступают в организм с пищей. Лишь некоторые витами</w:t>
      </w:r>
      <w:r w:rsidRPr="00172631">
        <w:rPr>
          <w:rFonts w:ascii="Times New Roman" w:eastAsia="Times New Roman" w:hAnsi="Times New Roman" w:cs="Times New Roman"/>
        </w:rPr>
        <w:softHyphen/>
        <w:t>ны вырабатываются бактериями, движущими в нашем кишечнике.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 xml:space="preserve">Все витамины делятся на две большие группы - </w:t>
      </w:r>
      <w:r w:rsidRPr="00172631">
        <w:rPr>
          <w:rFonts w:ascii="Times New Roman" w:eastAsia="Times New Roman" w:hAnsi="Times New Roman" w:cs="Times New Roman"/>
          <w:i/>
          <w:iCs/>
        </w:rPr>
        <w:t>растворимые в воде</w:t>
      </w:r>
      <w:r w:rsidRPr="00172631">
        <w:rPr>
          <w:rFonts w:ascii="Times New Roman" w:eastAsia="Times New Roman" w:hAnsi="Times New Roman" w:cs="Times New Roman"/>
        </w:rPr>
        <w:t xml:space="preserve"> и </w:t>
      </w:r>
      <w:r w:rsidRPr="00172631">
        <w:rPr>
          <w:rFonts w:ascii="Times New Roman" w:eastAsia="Times New Roman" w:hAnsi="Times New Roman" w:cs="Times New Roman"/>
          <w:i/>
          <w:iCs/>
        </w:rPr>
        <w:t>раствори</w:t>
      </w:r>
      <w:r w:rsidRPr="00172631">
        <w:rPr>
          <w:rFonts w:ascii="Times New Roman" w:eastAsia="Times New Roman" w:hAnsi="Times New Roman" w:cs="Times New Roman"/>
          <w:i/>
          <w:iCs/>
        </w:rPr>
        <w:softHyphen/>
        <w:t>мые в жирах. Водорастворимые</w:t>
      </w:r>
      <w:r w:rsidRPr="00172631">
        <w:rPr>
          <w:rFonts w:ascii="Times New Roman" w:eastAsia="Times New Roman" w:hAnsi="Times New Roman" w:cs="Times New Roman"/>
        </w:rPr>
        <w:t xml:space="preserve"> витамины - это витамины группы</w:t>
      </w:r>
      <w:proofErr w:type="gramStart"/>
      <w:r w:rsidRPr="00172631">
        <w:rPr>
          <w:rFonts w:ascii="Times New Roman" w:eastAsia="Times New Roman" w:hAnsi="Times New Roman" w:cs="Times New Roman"/>
        </w:rPr>
        <w:t xml:space="preserve"> В</w:t>
      </w:r>
      <w:proofErr w:type="gramEnd"/>
      <w:r w:rsidRPr="00172631">
        <w:rPr>
          <w:rFonts w:ascii="Times New Roman" w:eastAsia="Times New Roman" w:hAnsi="Times New Roman" w:cs="Times New Roman"/>
        </w:rPr>
        <w:t xml:space="preserve">, С, а </w:t>
      </w:r>
      <w:r w:rsidRPr="00172631">
        <w:rPr>
          <w:rFonts w:ascii="Times New Roman" w:eastAsia="Times New Roman" w:hAnsi="Times New Roman" w:cs="Times New Roman"/>
          <w:i/>
          <w:iCs/>
        </w:rPr>
        <w:t>жирорас</w:t>
      </w:r>
      <w:r w:rsidRPr="00172631">
        <w:rPr>
          <w:rFonts w:ascii="Times New Roman" w:eastAsia="Times New Roman" w:hAnsi="Times New Roman" w:cs="Times New Roman"/>
          <w:i/>
          <w:iCs/>
        </w:rPr>
        <w:softHyphen/>
        <w:t>творимые</w:t>
      </w:r>
      <w:r w:rsidRPr="00172631">
        <w:rPr>
          <w:rFonts w:ascii="Times New Roman" w:eastAsia="Times New Roman" w:hAnsi="Times New Roman" w:cs="Times New Roman"/>
        </w:rPr>
        <w:t xml:space="preserve"> - А, Д, Е, К. При длительном </w:t>
      </w:r>
      <w:proofErr w:type="spellStart"/>
      <w:r w:rsidRPr="00172631">
        <w:rPr>
          <w:rFonts w:ascii="Times New Roman" w:eastAsia="Times New Roman" w:hAnsi="Times New Roman" w:cs="Times New Roman"/>
        </w:rPr>
        <w:t>недополучении</w:t>
      </w:r>
      <w:proofErr w:type="spellEnd"/>
      <w:r w:rsidRPr="00172631">
        <w:rPr>
          <w:rFonts w:ascii="Times New Roman" w:eastAsia="Times New Roman" w:hAnsi="Times New Roman" w:cs="Times New Roman"/>
        </w:rPr>
        <w:t xml:space="preserve"> организмом какого-либо пи </w:t>
      </w:r>
      <w:proofErr w:type="spellStart"/>
      <w:r w:rsidRPr="00172631">
        <w:rPr>
          <w:rFonts w:ascii="Times New Roman" w:eastAsia="Times New Roman" w:hAnsi="Times New Roman" w:cs="Times New Roman"/>
        </w:rPr>
        <w:t>гамина</w:t>
      </w:r>
      <w:proofErr w:type="spellEnd"/>
      <w:r w:rsidRPr="00172631">
        <w:rPr>
          <w:rFonts w:ascii="Times New Roman" w:eastAsia="Times New Roman" w:hAnsi="Times New Roman" w:cs="Times New Roman"/>
        </w:rPr>
        <w:t xml:space="preserve"> возникает заболевание - </w:t>
      </w:r>
      <w:r w:rsidRPr="00172631">
        <w:rPr>
          <w:rFonts w:ascii="Times New Roman" w:eastAsia="Times New Roman" w:hAnsi="Times New Roman" w:cs="Times New Roman"/>
          <w:i/>
          <w:iCs/>
        </w:rPr>
        <w:t>авитаминоз.</w:t>
      </w:r>
      <w:r w:rsidRPr="00172631">
        <w:rPr>
          <w:rFonts w:ascii="Times New Roman" w:eastAsia="Times New Roman" w:hAnsi="Times New Roman" w:cs="Times New Roman"/>
        </w:rPr>
        <w:t xml:space="preserve"> Если организм все-таки получает </w:t>
      </w:r>
      <w:proofErr w:type="spellStart"/>
      <w:r w:rsidRPr="00172631">
        <w:rPr>
          <w:rFonts w:ascii="Times New Roman" w:eastAsia="Times New Roman" w:hAnsi="Times New Roman" w:cs="Times New Roman"/>
        </w:rPr>
        <w:t>нитамин</w:t>
      </w:r>
      <w:proofErr w:type="spellEnd"/>
      <w:r w:rsidRPr="00172631">
        <w:rPr>
          <w:rFonts w:ascii="Times New Roman" w:eastAsia="Times New Roman" w:hAnsi="Times New Roman" w:cs="Times New Roman"/>
        </w:rPr>
        <w:t>, но недостаточно, то возникающее заболевание называется гиповитами</w:t>
      </w:r>
      <w:r w:rsidRPr="00172631">
        <w:rPr>
          <w:rFonts w:ascii="Times New Roman" w:eastAsia="Times New Roman" w:hAnsi="Times New Roman" w:cs="Times New Roman"/>
        </w:rPr>
        <w:softHyphen/>
        <w:t xml:space="preserve">ноз. Бывают и случаи </w:t>
      </w:r>
      <w:r w:rsidRPr="00172631">
        <w:rPr>
          <w:rFonts w:ascii="Times New Roman" w:eastAsia="Times New Roman" w:hAnsi="Times New Roman" w:cs="Times New Roman"/>
          <w:i/>
          <w:iCs/>
        </w:rPr>
        <w:t>гипервитаминоза -</w:t>
      </w:r>
      <w:r w:rsidRPr="00172631">
        <w:rPr>
          <w:rFonts w:ascii="Times New Roman" w:eastAsia="Times New Roman" w:hAnsi="Times New Roman" w:cs="Times New Roman"/>
        </w:rPr>
        <w:t xml:space="preserve"> заболевания, связанного какого-либо </w:t>
      </w:r>
      <w:r w:rsidRPr="00172631">
        <w:rPr>
          <w:rFonts w:ascii="Times New Roman" w:eastAsia="Tahoma" w:hAnsi="Times New Roman" w:cs="Times New Roman"/>
        </w:rPr>
        <w:t>витамина.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Чтобы более подробно познакомиться со значением важнейших витаминов для организма человека, вашему вниманию предлагается устный журнал «Азбука вита</w:t>
      </w:r>
      <w:r w:rsidRPr="00172631">
        <w:rPr>
          <w:rFonts w:ascii="Times New Roman" w:eastAsia="Times New Roman" w:hAnsi="Times New Roman" w:cs="Times New Roman"/>
        </w:rPr>
        <w:softHyphen/>
        <w:t>минов», каждую страницу которого подготовила одна из групп учащихся.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  <w:sectPr w:rsidR="00172631" w:rsidRPr="00172631" w:rsidSect="00E122BA">
          <w:pgSz w:w="11909" w:h="16838"/>
          <w:pgMar w:top="993" w:right="710" w:bottom="851" w:left="993" w:header="0" w:footer="3" w:gutter="317"/>
          <w:cols w:space="720"/>
          <w:noEndnote/>
          <w:docGrid w:linePitch="360"/>
        </w:sectPr>
      </w:pPr>
      <w:r w:rsidRPr="00172631">
        <w:rPr>
          <w:rFonts w:ascii="Times New Roman" w:eastAsia="Times New Roman" w:hAnsi="Times New Roman" w:cs="Times New Roman"/>
        </w:rPr>
        <w:t>Учитель просит учащихся в тетради начертить таблицу, которую они будут запол</w:t>
      </w:r>
      <w:r w:rsidRPr="00172631">
        <w:rPr>
          <w:rFonts w:ascii="Times New Roman" w:eastAsia="Times New Roman" w:hAnsi="Times New Roman" w:cs="Times New Roman"/>
        </w:rPr>
        <w:softHyphen/>
        <w:t>нять в ходе изучения темы.</w:t>
      </w:r>
    </w:p>
    <w:p w:rsidR="00172631" w:rsidRPr="00172631" w:rsidRDefault="00172631" w:rsidP="00172631">
      <w:pPr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inline distT="0" distB="0" distL="0" distR="0">
                <wp:extent cx="7562215" cy="76835"/>
                <wp:effectExtent l="0" t="0" r="1905" b="1905"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215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2631" w:rsidRDefault="00172631" w:rsidP="00172631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width:595.45pt;height:6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" filled="f" stroked="f">
                <v:textbox inset="0,0,0,0">
                  <w:txbxContent>
                    <w:p w:rsidR="00172631" w:rsidRDefault="00172631" w:rsidP="00172631"/>
                  </w:txbxContent>
                </v:textbox>
                <w10:anchorlock/>
              </v:shape>
            </w:pict>
          </mc:Fallback>
        </mc:AlternateContent>
      </w:r>
      <w:r w:rsidRPr="00172631">
        <w:rPr>
          <w:rFonts w:ascii="Times New Roman" w:hAnsi="Times New Roman" w:cs="Times New Roman"/>
        </w:rPr>
        <w:t xml:space="preserve"> </w:t>
      </w:r>
    </w:p>
    <w:p w:rsidR="00172631" w:rsidRPr="00172631" w:rsidRDefault="00172631" w:rsidP="00172631">
      <w:pPr>
        <w:ind w:left="340" w:right="57"/>
        <w:rPr>
          <w:rFonts w:ascii="Times New Roman" w:hAnsi="Times New Roman" w:cs="Times New Roman"/>
        </w:rPr>
        <w:sectPr w:rsidR="00172631" w:rsidRPr="00172631" w:rsidSect="00E122BA">
          <w:type w:val="continuous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</w:p>
    <w:p w:rsidR="00172631" w:rsidRPr="00172631" w:rsidRDefault="00172631" w:rsidP="00172631">
      <w:pPr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63500" distR="63500" simplePos="0" relativeHeight="251659264" behindDoc="1" locked="0" layoutInCell="1" allowOverlap="1">
                <wp:simplePos x="0" y="0"/>
                <wp:positionH relativeFrom="margin">
                  <wp:posOffset>-946150</wp:posOffset>
                </wp:positionH>
                <wp:positionV relativeFrom="paragraph">
                  <wp:posOffset>0</wp:posOffset>
                </wp:positionV>
                <wp:extent cx="394335" cy="160020"/>
                <wp:effectExtent l="0" t="1905" r="0" b="0"/>
                <wp:wrapSquare wrapText="bothSides"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335" cy="160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2631" w:rsidRDefault="00172631" w:rsidP="00172631">
                            <w:pPr>
                              <w:spacing w:after="12" w:line="120" w:lineRule="exact"/>
                            </w:pPr>
                            <w:r>
                              <w:rPr>
                                <w:rStyle w:val="64Exact"/>
                                <w:rFonts w:eastAsia="Courier New"/>
                                <w:b w:val="0"/>
                                <w:bCs w:val="0"/>
                              </w:rPr>
                              <w:t>Название</w:t>
                            </w:r>
                          </w:p>
                          <w:p w:rsidR="00172631" w:rsidRDefault="00172631" w:rsidP="00172631">
                            <w:pPr>
                              <w:spacing w:line="120" w:lineRule="exact"/>
                            </w:pPr>
                            <w:proofErr w:type="spellStart"/>
                            <w:r>
                              <w:rPr>
                                <w:rStyle w:val="64Exact"/>
                                <w:rFonts w:eastAsia="Courier New"/>
                                <w:b w:val="0"/>
                                <w:bCs w:val="0"/>
                              </w:rPr>
                              <w:t>нитамина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7" type="#_x0000_t202" style="position:absolute;left:0;text-align:left;margin-left:-74.5pt;margin-top:0;width:31.05pt;height:12.6pt;z-index:-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" filled="f" stroked="f">
                <v:textbox style="mso-fit-shape-to-text:t" inset="0,0,0,0">
                  <w:txbxContent>
                    <w:p w:rsidR="00172631" w:rsidRDefault="00172631" w:rsidP="00172631">
                      <w:pPr>
                        <w:spacing w:after="12" w:line="120" w:lineRule="exact"/>
                      </w:pPr>
                      <w:r>
                        <w:rPr>
                          <w:rStyle w:val="64Exact"/>
                          <w:rFonts w:eastAsia="Courier New"/>
                          <w:b w:val="0"/>
                          <w:bCs w:val="0"/>
                        </w:rPr>
                        <w:t>Название</w:t>
                      </w:r>
                    </w:p>
                    <w:p w:rsidR="00172631" w:rsidRDefault="00172631" w:rsidP="00172631">
                      <w:pPr>
                        <w:spacing w:line="120" w:lineRule="exact"/>
                      </w:pPr>
                      <w:proofErr w:type="spellStart"/>
                      <w:r>
                        <w:rPr>
                          <w:rStyle w:val="64Exact"/>
                          <w:rFonts w:eastAsia="Courier New"/>
                          <w:b w:val="0"/>
                          <w:bCs w:val="0"/>
                        </w:rPr>
                        <w:t>нитамина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63500" distR="63500" simplePos="0" relativeHeight="251660288" behindDoc="1" locked="0" layoutInCell="1" allowOverlap="1">
                <wp:simplePos x="0" y="0"/>
                <wp:positionH relativeFrom="margin">
                  <wp:posOffset>-466090</wp:posOffset>
                </wp:positionH>
                <wp:positionV relativeFrom="paragraph">
                  <wp:posOffset>50165</wp:posOffset>
                </wp:positionV>
                <wp:extent cx="384810" cy="69850"/>
                <wp:effectExtent l="2540" t="4445" r="3175" b="1905"/>
                <wp:wrapSquare wrapText="bothSides"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810" cy="69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2631" w:rsidRDefault="00172631" w:rsidP="00172631">
                            <w:pPr>
                              <w:pStyle w:val="590"/>
                              <w:shd w:val="clear" w:color="auto" w:fill="auto"/>
                              <w:spacing w:line="110" w:lineRule="exact"/>
                            </w:pPr>
                            <w:r>
                              <w:rPr>
                                <w:rStyle w:val="590ptExact"/>
                              </w:rPr>
                              <w:t>Функции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left:0;text-align:left;margin-left:-36.7pt;margin-top:3.95pt;width:30.3pt;height:5.5pt;z-index:-2516561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" filled="f" stroked="f">
                <v:textbox style="mso-fit-shape-to-text:t" inset="0,0,0,0">
                  <w:txbxContent>
                    <w:p w:rsidR="00172631" w:rsidRDefault="00172631" w:rsidP="00172631">
                      <w:pPr>
                        <w:pStyle w:val="590"/>
                        <w:shd w:val="clear" w:color="auto" w:fill="auto"/>
                        <w:spacing w:line="110" w:lineRule="exact"/>
                      </w:pPr>
                      <w:r>
                        <w:rPr>
                          <w:rStyle w:val="590ptExact"/>
                        </w:rPr>
                        <w:t>Функции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172631">
        <w:rPr>
          <w:rFonts w:ascii="Times New Roman" w:eastAsia="Times New Roman" w:hAnsi="Times New Roman" w:cs="Times New Roman"/>
          <w:b/>
          <w:bCs/>
        </w:rPr>
        <w:t>Симптомы авитаминоза и гиповитаминоза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172631">
        <w:rPr>
          <w:rFonts w:ascii="Times New Roman" w:eastAsia="Times New Roman" w:hAnsi="Times New Roman" w:cs="Times New Roman"/>
          <w:b/>
          <w:bCs/>
        </w:rPr>
        <w:lastRenderedPageBreak/>
        <w:t>Суточная потреб</w:t>
      </w:r>
      <w:r w:rsidRPr="00172631">
        <w:rPr>
          <w:rFonts w:ascii="Times New Roman" w:eastAsia="Times New Roman" w:hAnsi="Times New Roman" w:cs="Times New Roman"/>
          <w:b/>
          <w:bCs/>
        </w:rPr>
        <w:softHyphen/>
        <w:t>ность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  <w:b/>
          <w:bCs/>
        </w:rPr>
        <w:sectPr w:rsidR="00172631" w:rsidRPr="00172631" w:rsidSect="00E122BA">
          <w:type w:val="continuous"/>
          <w:pgSz w:w="11909" w:h="16838"/>
          <w:pgMar w:top="993" w:right="710" w:bottom="851" w:left="993" w:header="0" w:footer="3" w:gutter="0"/>
          <w:cols w:num="3" w:space="720" w:equalWidth="0">
            <w:col w:w="1436" w:space="191"/>
            <w:col w:w="990" w:space="140"/>
            <w:col w:w="1400"/>
          </w:cols>
          <w:noEndnote/>
          <w:docGrid w:linePitch="360"/>
        </w:sectPr>
      </w:pPr>
      <w:r w:rsidRPr="00172631">
        <w:rPr>
          <w:rFonts w:ascii="Times New Roman" w:eastAsia="Times New Roman" w:hAnsi="Times New Roman" w:cs="Times New Roman"/>
          <w:b/>
          <w:bCs/>
        </w:rPr>
        <w:t>Исто</w:t>
      </w:r>
      <w:r w:rsidRPr="00172631">
        <w:rPr>
          <w:rFonts w:ascii="Times New Roman" w:eastAsia="Times New Roman" w:hAnsi="Times New Roman" w:cs="Times New Roman"/>
          <w:b/>
          <w:bCs/>
        </w:rPr>
        <w:lastRenderedPageBreak/>
        <w:t>чники витамина для организма</w:t>
      </w:r>
    </w:p>
    <w:p w:rsidR="00172631" w:rsidRPr="00172631" w:rsidRDefault="00172631" w:rsidP="00172631">
      <w:pPr>
        <w:ind w:left="340" w:right="57"/>
        <w:rPr>
          <w:rFonts w:ascii="Times New Roman" w:hAnsi="Times New Roman" w:cs="Times New Roman"/>
        </w:rPr>
      </w:pPr>
    </w:p>
    <w:p w:rsidR="00172631" w:rsidRPr="00172631" w:rsidRDefault="00172631" w:rsidP="00172631">
      <w:pPr>
        <w:ind w:left="340" w:right="57"/>
        <w:rPr>
          <w:rFonts w:ascii="Times New Roman" w:hAnsi="Times New Roman" w:cs="Times New Roman"/>
        </w:rPr>
        <w:sectPr w:rsidR="00172631" w:rsidRPr="00172631" w:rsidSect="00E122BA">
          <w:type w:val="continuous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  <w:b/>
          <w:bCs/>
        </w:rPr>
        <w:lastRenderedPageBreak/>
        <w:t xml:space="preserve">Ведущий. </w:t>
      </w:r>
      <w:r w:rsidRPr="00172631">
        <w:rPr>
          <w:rFonts w:ascii="Times New Roman" w:eastAsia="Times New Roman" w:hAnsi="Times New Roman" w:cs="Times New Roman"/>
        </w:rPr>
        <w:t xml:space="preserve">Сегодня мы познакомимся с азбукой (указывает на книгу большого формата, на которой написано «Азбука витаминов»), но не обычной. Эту азбуку называют чудесной азбукой здоровья, а состоит она из букв латинского алфавита, которыми обозначают различные витамины. Итак, вашему вниманию предлагается первая страница нашего журнала «Жизненно </w:t>
      </w:r>
      <w:proofErr w:type="gramStart"/>
      <w:r w:rsidRPr="00172631">
        <w:rPr>
          <w:rFonts w:ascii="Times New Roman" w:eastAsia="Times New Roman" w:hAnsi="Times New Roman" w:cs="Times New Roman"/>
        </w:rPr>
        <w:t>необходимые</w:t>
      </w:r>
      <w:proofErr w:type="gramEnd"/>
      <w:r w:rsidRPr="00172631">
        <w:rPr>
          <w:rFonts w:ascii="Times New Roman" w:eastAsia="Times New Roman" w:hAnsi="Times New Roman" w:cs="Times New Roman"/>
        </w:rPr>
        <w:t>».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  <w:i/>
          <w:iCs/>
        </w:rPr>
        <w:t>Страница первая:</w:t>
      </w:r>
      <w:r w:rsidRPr="00172631">
        <w:rPr>
          <w:rFonts w:ascii="Times New Roman" w:eastAsia="Times New Roman" w:hAnsi="Times New Roman" w:cs="Times New Roman"/>
        </w:rPr>
        <w:t xml:space="preserve"> «Жизненно необходимые»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 xml:space="preserve">Выступает группа учащихся, подготовившая небольшие сообщения об основных </w:t>
      </w:r>
      <w:proofErr w:type="spellStart"/>
      <w:r w:rsidRPr="00172631">
        <w:rPr>
          <w:rFonts w:ascii="Times New Roman" w:eastAsia="Times New Roman" w:hAnsi="Times New Roman" w:cs="Times New Roman"/>
        </w:rPr>
        <w:t>иитаминах</w:t>
      </w:r>
      <w:proofErr w:type="spellEnd"/>
      <w:r w:rsidRPr="00172631">
        <w:rPr>
          <w:rFonts w:ascii="Times New Roman" w:eastAsia="Times New Roman" w:hAnsi="Times New Roman" w:cs="Times New Roman"/>
        </w:rPr>
        <w:t xml:space="preserve"> (А, Д, Е, В, С), истории их открытия, признаках </w:t>
      </w:r>
      <w:proofErr w:type="spellStart"/>
      <w:r w:rsidRPr="00172631">
        <w:rPr>
          <w:rFonts w:ascii="Times New Roman" w:eastAsia="Times New Roman" w:hAnsi="Times New Roman" w:cs="Times New Roman"/>
        </w:rPr>
        <w:t>гип</w:t>
      </w:r>
      <w:proofErr w:type="gramStart"/>
      <w:r w:rsidRPr="00172631">
        <w:rPr>
          <w:rFonts w:ascii="Times New Roman" w:eastAsia="Times New Roman" w:hAnsi="Times New Roman" w:cs="Times New Roman"/>
        </w:rPr>
        <w:t>о</w:t>
      </w:r>
      <w:proofErr w:type="spellEnd"/>
      <w:r w:rsidRPr="00172631">
        <w:rPr>
          <w:rFonts w:ascii="Times New Roman" w:eastAsia="Times New Roman" w:hAnsi="Times New Roman" w:cs="Times New Roman"/>
        </w:rPr>
        <w:t>-</w:t>
      </w:r>
      <w:proofErr w:type="gramEnd"/>
      <w:r w:rsidRPr="00172631">
        <w:rPr>
          <w:rFonts w:ascii="Times New Roman" w:eastAsia="Times New Roman" w:hAnsi="Times New Roman" w:cs="Times New Roman"/>
        </w:rPr>
        <w:t xml:space="preserve"> и авитаминозах, </w:t>
      </w:r>
      <w:proofErr w:type="spellStart"/>
      <w:r w:rsidRPr="00172631">
        <w:rPr>
          <w:rFonts w:ascii="Times New Roman" w:eastAsia="Times New Roman" w:hAnsi="Times New Roman" w:cs="Times New Roman"/>
        </w:rPr>
        <w:t>иболеваниях</w:t>
      </w:r>
      <w:proofErr w:type="spellEnd"/>
      <w:r w:rsidRPr="00172631">
        <w:rPr>
          <w:rFonts w:ascii="Times New Roman" w:eastAsia="Times New Roman" w:hAnsi="Times New Roman" w:cs="Times New Roman"/>
        </w:rPr>
        <w:t>, вызванных их недостатком в организме.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172631">
        <w:rPr>
          <w:rFonts w:ascii="Times New Roman" w:eastAsia="Times New Roman" w:hAnsi="Times New Roman" w:cs="Times New Roman"/>
          <w:b/>
          <w:bCs/>
        </w:rPr>
        <w:t>Дополнительная литература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172631">
        <w:rPr>
          <w:rFonts w:ascii="Times New Roman" w:eastAsia="Times New Roman" w:hAnsi="Times New Roman" w:cs="Times New Roman"/>
          <w:b/>
          <w:bCs/>
        </w:rPr>
        <w:t>Детская энциклопедия. Человек. Т. № 7 - «Педагогика», Москва, 1975 г.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172631">
        <w:rPr>
          <w:rFonts w:ascii="Times New Roman" w:eastAsia="Times New Roman" w:hAnsi="Times New Roman" w:cs="Times New Roman"/>
          <w:b/>
          <w:bCs/>
        </w:rPr>
        <w:t xml:space="preserve">Я познаю мир: Детская энциклопедия: Медицина. - М.: </w:t>
      </w:r>
      <w:r w:rsidRPr="00172631">
        <w:rPr>
          <w:rFonts w:ascii="Times New Roman" w:eastAsia="Times New Roman" w:hAnsi="Times New Roman" w:cs="Times New Roman"/>
          <w:b/>
          <w:bCs/>
          <w:lang w:val="en-US"/>
        </w:rPr>
        <w:t>ACT</w:t>
      </w:r>
      <w:r w:rsidRPr="00172631">
        <w:rPr>
          <w:rFonts w:ascii="Times New Roman" w:eastAsia="Times New Roman" w:hAnsi="Times New Roman" w:cs="Times New Roman"/>
          <w:b/>
          <w:bCs/>
        </w:rPr>
        <w:t>, 2001 г.</w:t>
      </w:r>
      <w:r w:rsidRPr="00172631">
        <w:rPr>
          <w:rFonts w:ascii="Times New Roman" w:eastAsia="Times New Roman" w:hAnsi="Times New Roman" w:cs="Times New Roman"/>
          <w:b/>
          <w:bCs/>
        </w:rPr>
        <w:br w:type="page"/>
      </w:r>
    </w:p>
    <w:p w:rsidR="00172631" w:rsidRPr="00172631" w:rsidRDefault="00172631" w:rsidP="00172631">
      <w:pPr>
        <w:ind w:left="340" w:right="57" w:hanging="160"/>
        <w:rPr>
          <w:rFonts w:ascii="Times New Roman" w:eastAsia="Times New Roman" w:hAnsi="Times New Roman" w:cs="Times New Roman"/>
          <w:b/>
          <w:bCs/>
        </w:rPr>
      </w:pPr>
      <w:r w:rsidRPr="00172631">
        <w:rPr>
          <w:rFonts w:ascii="Times New Roman" w:eastAsia="Times New Roman" w:hAnsi="Times New Roman" w:cs="Times New Roman"/>
          <w:b/>
          <w:bCs/>
        </w:rPr>
        <w:lastRenderedPageBreak/>
        <w:t xml:space="preserve">Зверев И. Д. Книга для чтения по анатомии, физиологии и гигиене человека. Пособие для учащихся. Под ред. д-ра биол. наук Л. В. </w:t>
      </w:r>
      <w:proofErr w:type="spellStart"/>
      <w:r w:rsidRPr="00172631">
        <w:rPr>
          <w:rFonts w:ascii="Times New Roman" w:eastAsia="Times New Roman" w:hAnsi="Times New Roman" w:cs="Times New Roman"/>
          <w:b/>
          <w:bCs/>
        </w:rPr>
        <w:t>Латманизовой</w:t>
      </w:r>
      <w:proofErr w:type="spellEnd"/>
      <w:r w:rsidRPr="00172631">
        <w:rPr>
          <w:rFonts w:ascii="Times New Roman" w:eastAsia="Times New Roman" w:hAnsi="Times New Roman" w:cs="Times New Roman"/>
          <w:b/>
          <w:bCs/>
        </w:rPr>
        <w:t>. - М.:</w:t>
      </w:r>
      <w:r w:rsidRPr="00172631">
        <w:rPr>
          <w:rFonts w:ascii="Times New Roman" w:eastAsia="Times New Roman" w:hAnsi="Times New Roman" w:cs="Times New Roman"/>
        </w:rPr>
        <w:t>, 1</w:t>
      </w:r>
      <w:r w:rsidRPr="00172631">
        <w:rPr>
          <w:rFonts w:ascii="Times New Roman" w:eastAsia="Times New Roman" w:hAnsi="Times New Roman" w:cs="Times New Roman"/>
          <w:b/>
          <w:bCs/>
        </w:rPr>
        <w:t>97</w:t>
      </w:r>
      <w:r w:rsidRPr="00172631">
        <w:rPr>
          <w:rFonts w:ascii="Times New Roman" w:eastAsia="Times New Roman" w:hAnsi="Times New Roman" w:cs="Times New Roman"/>
        </w:rPr>
        <w:t>1.</w:t>
      </w:r>
    </w:p>
    <w:p w:rsidR="00172631" w:rsidRPr="00172631" w:rsidRDefault="00172631" w:rsidP="00172631">
      <w:pPr>
        <w:ind w:left="340" w:right="57" w:hanging="160"/>
        <w:rPr>
          <w:rFonts w:ascii="Times New Roman" w:eastAsia="Times New Roman" w:hAnsi="Times New Roman" w:cs="Times New Roman"/>
          <w:b/>
          <w:bCs/>
        </w:rPr>
      </w:pPr>
      <w:r w:rsidRPr="00172631">
        <w:rPr>
          <w:rFonts w:ascii="Times New Roman" w:eastAsia="Times New Roman" w:hAnsi="Times New Roman" w:cs="Times New Roman"/>
          <w:b/>
          <w:bCs/>
        </w:rPr>
        <w:t xml:space="preserve">Биология. 9 класс. Сборник рефератов. Часть 2. - М.: </w:t>
      </w:r>
      <w:proofErr w:type="spellStart"/>
      <w:r w:rsidRPr="00172631">
        <w:rPr>
          <w:rFonts w:ascii="Times New Roman" w:eastAsia="Times New Roman" w:hAnsi="Times New Roman" w:cs="Times New Roman"/>
          <w:b/>
          <w:bCs/>
        </w:rPr>
        <w:t>Эксмо</w:t>
      </w:r>
      <w:proofErr w:type="spellEnd"/>
      <w:r w:rsidRPr="00172631">
        <w:rPr>
          <w:rFonts w:ascii="Times New Roman" w:eastAsia="Times New Roman" w:hAnsi="Times New Roman" w:cs="Times New Roman"/>
          <w:b/>
          <w:bCs/>
        </w:rPr>
        <w:t>, 2003,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  <w:b/>
          <w:bCs/>
        </w:rPr>
        <w:t xml:space="preserve">Ведущий. </w:t>
      </w:r>
      <w:r w:rsidRPr="00172631">
        <w:rPr>
          <w:rFonts w:ascii="Times New Roman" w:eastAsia="Times New Roman" w:hAnsi="Times New Roman" w:cs="Times New Roman"/>
        </w:rPr>
        <w:t>Следующая страница нашего журнала называется «Кладовая здоровья». Приглашаем к разговору следующую группу учащихся.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  <w:i/>
          <w:iCs/>
        </w:rPr>
        <w:t>Страница вторая</w:t>
      </w:r>
      <w:r w:rsidRPr="00172631">
        <w:rPr>
          <w:rFonts w:ascii="Times New Roman" w:eastAsia="Times New Roman" w:hAnsi="Times New Roman" w:cs="Times New Roman"/>
        </w:rPr>
        <w:t xml:space="preserve"> «Кладовая здоровья»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Выступает группа учащихся, которая подготовила информацию о суточной пот</w:t>
      </w:r>
      <w:r w:rsidRPr="00172631">
        <w:rPr>
          <w:rFonts w:ascii="Times New Roman" w:eastAsia="Times New Roman" w:hAnsi="Times New Roman" w:cs="Times New Roman"/>
        </w:rPr>
        <w:softHyphen/>
        <w:t>ребности важнейших витаминов, о пищевых продуктах, в которых содержится наибольшее количество того или иного витамина. Здесь же можно организовать выставку овощей, фруктов, продуктов животного происхождения, содержащих ви</w:t>
      </w:r>
      <w:r w:rsidRPr="00172631">
        <w:rPr>
          <w:rFonts w:ascii="Times New Roman" w:eastAsia="Times New Roman" w:hAnsi="Times New Roman" w:cs="Times New Roman"/>
        </w:rPr>
        <w:softHyphen/>
        <w:t>тамины.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  <w:b/>
          <w:bCs/>
        </w:rPr>
        <w:t xml:space="preserve">Ведущий. </w:t>
      </w:r>
      <w:r w:rsidRPr="00172631">
        <w:rPr>
          <w:rFonts w:ascii="Times New Roman" w:eastAsia="Times New Roman" w:hAnsi="Times New Roman" w:cs="Times New Roman"/>
          <w:i/>
          <w:iCs/>
        </w:rPr>
        <w:t>Страница третья</w:t>
      </w:r>
      <w:r w:rsidRPr="00172631">
        <w:rPr>
          <w:rFonts w:ascii="Times New Roman" w:eastAsia="Times New Roman" w:hAnsi="Times New Roman" w:cs="Times New Roman"/>
        </w:rPr>
        <w:t>: «Лесные целители».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Выступления данной группы школьников рассказывают о растениях, содержащих несколько витаминов: шиповнике, сосне, крапиве двудольной, пастушьей сумке и др. Свои рассказы учащиеся сопровождают демонстрацией гербариев растений, ри</w:t>
      </w:r>
      <w:r w:rsidRPr="00172631">
        <w:rPr>
          <w:rFonts w:ascii="Times New Roman" w:eastAsia="Times New Roman" w:hAnsi="Times New Roman" w:cs="Times New Roman"/>
        </w:rPr>
        <w:softHyphen/>
        <w:t>сунков с изображением витаминсодержащих растений.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  <w:b/>
          <w:bCs/>
        </w:rPr>
        <w:t xml:space="preserve">Ведущий. </w:t>
      </w:r>
      <w:r w:rsidRPr="00172631">
        <w:rPr>
          <w:rFonts w:ascii="Times New Roman" w:eastAsia="Times New Roman" w:hAnsi="Times New Roman" w:cs="Times New Roman"/>
        </w:rPr>
        <w:t xml:space="preserve">Пока </w:t>
      </w:r>
      <w:proofErr w:type="gramStart"/>
      <w:r w:rsidRPr="00172631">
        <w:rPr>
          <w:rFonts w:ascii="Times New Roman" w:eastAsia="Times New Roman" w:hAnsi="Times New Roman" w:cs="Times New Roman"/>
        </w:rPr>
        <w:t>готовится следующая страница нашего журнала вашему внима</w:t>
      </w:r>
      <w:r w:rsidRPr="00172631">
        <w:rPr>
          <w:rFonts w:ascii="Times New Roman" w:eastAsia="Times New Roman" w:hAnsi="Times New Roman" w:cs="Times New Roman"/>
        </w:rPr>
        <w:softHyphen/>
        <w:t>нию предлагается</w:t>
      </w:r>
      <w:proofErr w:type="gramEnd"/>
      <w:r w:rsidRPr="00172631">
        <w:rPr>
          <w:rFonts w:ascii="Times New Roman" w:eastAsia="Times New Roman" w:hAnsi="Times New Roman" w:cs="Times New Roman"/>
        </w:rPr>
        <w:t xml:space="preserve"> рекламная пауза.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  <w:i/>
          <w:iCs/>
        </w:rPr>
        <w:t>Реклама.</w:t>
      </w:r>
      <w:r w:rsidRPr="00172631">
        <w:rPr>
          <w:rFonts w:ascii="Times New Roman" w:eastAsia="Times New Roman" w:hAnsi="Times New Roman" w:cs="Times New Roman"/>
        </w:rPr>
        <w:t xml:space="preserve"> Подготовившиеся учащиеся рассказывают о витаминных препаратах, которые имеются в аптеках, угощают витаминами всех присутствующих на уро</w:t>
      </w:r>
      <w:r w:rsidRPr="00172631">
        <w:rPr>
          <w:rFonts w:ascii="Times New Roman" w:eastAsia="Times New Roman" w:hAnsi="Times New Roman" w:cs="Times New Roman"/>
        </w:rPr>
        <w:softHyphen/>
        <w:t>ке.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  <w:b/>
          <w:bCs/>
        </w:rPr>
        <w:t xml:space="preserve">Ведущий. </w:t>
      </w:r>
      <w:r w:rsidRPr="00172631">
        <w:rPr>
          <w:rFonts w:ascii="Times New Roman" w:eastAsia="Times New Roman" w:hAnsi="Times New Roman" w:cs="Times New Roman"/>
        </w:rPr>
        <w:t>Объявляется следующая страница нашего журнала «Азбука витаминов»</w:t>
      </w:r>
    </w:p>
    <w:p w:rsidR="00172631" w:rsidRPr="00172631" w:rsidRDefault="00172631" w:rsidP="00172631">
      <w:pPr>
        <w:numPr>
          <w:ilvl w:val="0"/>
          <w:numId w:val="1"/>
        </w:numPr>
        <w:tabs>
          <w:tab w:val="left" w:pos="268"/>
        </w:tabs>
        <w:ind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кулинарная.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172631">
        <w:rPr>
          <w:rFonts w:ascii="Times New Roman" w:eastAsia="Times New Roman" w:hAnsi="Times New Roman" w:cs="Times New Roman"/>
          <w:i/>
          <w:iCs/>
        </w:rPr>
        <w:t>Страница четвертая</w:t>
      </w:r>
      <w:r w:rsidRPr="00172631">
        <w:rPr>
          <w:rFonts w:ascii="Times New Roman" w:eastAsia="Times New Roman" w:hAnsi="Times New Roman" w:cs="Times New Roman"/>
        </w:rPr>
        <w:t>: кулинарная.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Подготовившаяся группа учащихся рассказывает о правилах приготовления пищи, при которых обеспечивается наиболее полное сохранение витаминов. Мож</w:t>
      </w:r>
      <w:r w:rsidRPr="00172631">
        <w:rPr>
          <w:rFonts w:ascii="Times New Roman" w:eastAsia="Times New Roman" w:hAnsi="Times New Roman" w:cs="Times New Roman"/>
        </w:rPr>
        <w:softHyphen/>
        <w:t>но провести конкурс на лучшее блюдо (из заранее приготовленных продуктов), в котором содержится большое количество витаминов.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  <w:b/>
          <w:bCs/>
        </w:rPr>
        <w:t xml:space="preserve">Ведущий. </w:t>
      </w:r>
      <w:r w:rsidRPr="00172631">
        <w:rPr>
          <w:rFonts w:ascii="Times New Roman" w:eastAsia="Times New Roman" w:hAnsi="Times New Roman" w:cs="Times New Roman"/>
        </w:rPr>
        <w:t>В заключени</w:t>
      </w:r>
      <w:proofErr w:type="gramStart"/>
      <w:r w:rsidRPr="00172631">
        <w:rPr>
          <w:rFonts w:ascii="Times New Roman" w:eastAsia="Times New Roman" w:hAnsi="Times New Roman" w:cs="Times New Roman"/>
        </w:rPr>
        <w:t>и</w:t>
      </w:r>
      <w:proofErr w:type="gramEnd"/>
      <w:r w:rsidRPr="00172631">
        <w:rPr>
          <w:rFonts w:ascii="Times New Roman" w:eastAsia="Times New Roman" w:hAnsi="Times New Roman" w:cs="Times New Roman"/>
        </w:rPr>
        <w:t xml:space="preserve"> нашего журнала я еще раз хочу подчеркнуть роль витами</w:t>
      </w:r>
      <w:r w:rsidRPr="00172631">
        <w:rPr>
          <w:rFonts w:ascii="Times New Roman" w:eastAsia="Times New Roman" w:hAnsi="Times New Roman" w:cs="Times New Roman"/>
        </w:rPr>
        <w:softHyphen/>
        <w:t>нов в жизнедеятельности нашего организма, повышении сопротивляемости его к инфекционным заболеваниям.</w:t>
      </w:r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 xml:space="preserve">Если вы хотите, чтобы у вас были хорошая реакция, отличное самочувствие и крепкое здоровье на долгие годы, дружите с витаминами, ешьте </w:t>
      </w:r>
      <w:proofErr w:type="gramStart"/>
      <w:r w:rsidRPr="00172631">
        <w:rPr>
          <w:rFonts w:ascii="Times New Roman" w:eastAsia="Times New Roman" w:hAnsi="Times New Roman" w:cs="Times New Roman"/>
        </w:rPr>
        <w:t>побольше</w:t>
      </w:r>
      <w:proofErr w:type="gramEnd"/>
      <w:r w:rsidRPr="00172631">
        <w:rPr>
          <w:rFonts w:ascii="Times New Roman" w:eastAsia="Times New Roman" w:hAnsi="Times New Roman" w:cs="Times New Roman"/>
        </w:rPr>
        <w:t xml:space="preserve"> овощей, фруктов и ягод.</w:t>
      </w:r>
    </w:p>
    <w:p w:rsidR="00172631" w:rsidRPr="00172631" w:rsidRDefault="00172631" w:rsidP="003778EA">
      <w:pPr>
        <w:keepNext/>
        <w:keepLines/>
        <w:numPr>
          <w:ilvl w:val="0"/>
          <w:numId w:val="8"/>
        </w:numPr>
        <w:tabs>
          <w:tab w:val="left" w:pos="268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4" w:name="bookmark349"/>
      <w:r w:rsidRPr="00172631">
        <w:rPr>
          <w:rFonts w:ascii="Times New Roman" w:eastAsia="Times New Roman" w:hAnsi="Times New Roman" w:cs="Times New Roman"/>
          <w:b/>
          <w:bCs/>
        </w:rPr>
        <w:t>Общие выводы урока</w:t>
      </w:r>
      <w:bookmarkEnd w:id="4"/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Организуется обсуждение результатов заполнения таблицы, в ходе которого уча</w:t>
      </w:r>
      <w:r w:rsidRPr="00172631">
        <w:rPr>
          <w:rFonts w:ascii="Times New Roman" w:eastAsia="Times New Roman" w:hAnsi="Times New Roman" w:cs="Times New Roman"/>
        </w:rPr>
        <w:softHyphen/>
        <w:t>щиеся дополняют ответы друг друга.</w:t>
      </w:r>
    </w:p>
    <w:p w:rsidR="00172631" w:rsidRPr="00172631" w:rsidRDefault="00172631" w:rsidP="003778EA">
      <w:pPr>
        <w:numPr>
          <w:ilvl w:val="0"/>
          <w:numId w:val="9"/>
        </w:numPr>
        <w:tabs>
          <w:tab w:val="left" w:pos="483"/>
        </w:tabs>
        <w:ind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Витамины - это биологически активные вещества, действующие на организм в ничтожно малых количествах.</w:t>
      </w:r>
    </w:p>
    <w:p w:rsidR="00172631" w:rsidRPr="00172631" w:rsidRDefault="00172631" w:rsidP="003778EA">
      <w:pPr>
        <w:numPr>
          <w:ilvl w:val="0"/>
          <w:numId w:val="9"/>
        </w:numPr>
        <w:tabs>
          <w:tab w:val="left" w:pos="483"/>
        </w:tabs>
        <w:ind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Они необходимы для нормального обмена веществ в организме, так как вхо</w:t>
      </w:r>
      <w:r w:rsidRPr="00172631">
        <w:rPr>
          <w:rFonts w:ascii="Times New Roman" w:eastAsia="Times New Roman" w:hAnsi="Times New Roman" w:cs="Times New Roman"/>
        </w:rPr>
        <w:softHyphen/>
        <w:t>дят в состав почти всех ферментов, являющихся катализаторами - ускорите</w:t>
      </w:r>
      <w:r w:rsidRPr="00172631">
        <w:rPr>
          <w:rFonts w:ascii="Times New Roman" w:eastAsia="Times New Roman" w:hAnsi="Times New Roman" w:cs="Times New Roman"/>
        </w:rPr>
        <w:softHyphen/>
        <w:t>лями процессов обмена веществ.</w:t>
      </w:r>
    </w:p>
    <w:p w:rsidR="00172631" w:rsidRPr="00172631" w:rsidRDefault="00172631" w:rsidP="003778EA">
      <w:pPr>
        <w:numPr>
          <w:ilvl w:val="0"/>
          <w:numId w:val="9"/>
        </w:numPr>
        <w:tabs>
          <w:tab w:val="left" w:pos="483"/>
        </w:tabs>
        <w:ind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Витамины делятся на водорастворимые и жирорастворимые.</w:t>
      </w:r>
    </w:p>
    <w:p w:rsidR="00172631" w:rsidRPr="00172631" w:rsidRDefault="00172631" w:rsidP="003778EA">
      <w:pPr>
        <w:numPr>
          <w:ilvl w:val="0"/>
          <w:numId w:val="9"/>
        </w:numPr>
        <w:tabs>
          <w:tab w:val="left" w:pos="483"/>
        </w:tabs>
        <w:ind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Авитаминоз - отсутствие того или иного витамина в организме в результате потребления неполноценных питательных веществ.</w:t>
      </w:r>
    </w:p>
    <w:p w:rsidR="00172631" w:rsidRPr="00172631" w:rsidRDefault="00172631" w:rsidP="003778EA">
      <w:pPr>
        <w:numPr>
          <w:ilvl w:val="0"/>
          <w:numId w:val="9"/>
        </w:numPr>
        <w:tabs>
          <w:tab w:val="left" w:pos="483"/>
        </w:tabs>
        <w:ind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Гиповитаминоз — недостаток того или иного витамина, приводящий к нару</w:t>
      </w:r>
      <w:r w:rsidRPr="00172631">
        <w:rPr>
          <w:rFonts w:ascii="Times New Roman" w:eastAsia="Times New Roman" w:hAnsi="Times New Roman" w:cs="Times New Roman"/>
        </w:rPr>
        <w:softHyphen/>
        <w:t>шению деятельности различных физиологических систем.</w:t>
      </w:r>
    </w:p>
    <w:p w:rsidR="00172631" w:rsidRPr="00172631" w:rsidRDefault="00172631" w:rsidP="003778EA">
      <w:pPr>
        <w:numPr>
          <w:ilvl w:val="0"/>
          <w:numId w:val="9"/>
        </w:numPr>
        <w:tabs>
          <w:tab w:val="left" w:pos="483"/>
        </w:tabs>
        <w:ind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Гипервитаминоз - передозировка витаминов, проявляющаяся как тяжелое отравление организма.</w:t>
      </w:r>
    </w:p>
    <w:p w:rsidR="00172631" w:rsidRPr="00172631" w:rsidRDefault="00172631" w:rsidP="003778EA">
      <w:pPr>
        <w:keepNext/>
        <w:keepLines/>
        <w:numPr>
          <w:ilvl w:val="0"/>
          <w:numId w:val="8"/>
        </w:numPr>
        <w:tabs>
          <w:tab w:val="left" w:pos="268"/>
        </w:tabs>
        <w:ind w:right="57"/>
        <w:outlineLvl w:val="6"/>
        <w:rPr>
          <w:rFonts w:ascii="Times New Roman" w:eastAsia="Times New Roman" w:hAnsi="Times New Roman" w:cs="Times New Roman"/>
          <w:b/>
          <w:bCs/>
        </w:rPr>
      </w:pPr>
      <w:bookmarkStart w:id="5" w:name="bookmark350"/>
      <w:r w:rsidRPr="00172631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5"/>
    </w:p>
    <w:p w:rsidR="00172631" w:rsidRPr="00172631" w:rsidRDefault="00172631" w:rsidP="00172631">
      <w:pPr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Игра «Витаминное домино»</w:t>
      </w:r>
    </w:p>
    <w:p w:rsidR="00172631" w:rsidRPr="00172631" w:rsidRDefault="00172631" w:rsidP="00172631">
      <w:pPr>
        <w:framePr w:h="2585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733800" cy="1638300"/>
            <wp:effectExtent l="0" t="0" r="0" b="0"/>
            <wp:docPr id="1" name="Рисунок 1" descr="image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9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631" w:rsidRPr="00172631" w:rsidRDefault="00172631" w:rsidP="00172631">
      <w:pPr>
        <w:framePr w:h="2585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b/>
          <w:bCs/>
        </w:rPr>
      </w:pPr>
      <w:r w:rsidRPr="00172631">
        <w:rPr>
          <w:rFonts w:ascii="Times New Roman" w:eastAsia="Times New Roman" w:hAnsi="Times New Roman" w:cs="Times New Roman"/>
          <w:b/>
          <w:bCs/>
        </w:rPr>
        <w:t>VI. Домашнее задание</w:t>
      </w:r>
    </w:p>
    <w:p w:rsidR="00172631" w:rsidRPr="00172631" w:rsidRDefault="00172631" w:rsidP="00172631">
      <w:pPr>
        <w:framePr w:h="2585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Уч. Б.: § 38.</w:t>
      </w:r>
    </w:p>
    <w:p w:rsidR="00172631" w:rsidRPr="00172631" w:rsidRDefault="00172631" w:rsidP="00172631">
      <w:pPr>
        <w:framePr w:h="2585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Уч. К.: § 37.</w:t>
      </w:r>
    </w:p>
    <w:p w:rsidR="00172631" w:rsidRPr="00172631" w:rsidRDefault="00172631" w:rsidP="00172631">
      <w:pPr>
        <w:framePr w:h="2585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172631">
        <w:rPr>
          <w:rFonts w:ascii="Times New Roman" w:eastAsia="Times New Roman" w:hAnsi="Times New Roman" w:cs="Times New Roman"/>
        </w:rPr>
        <w:t>Уч. Д.: § 38. Работа с терминами. Подготовить карточки - задания, на которых записаны признаки авитаминозов.</w:t>
      </w:r>
    </w:p>
    <w:p w:rsidR="00172631" w:rsidRPr="00172631" w:rsidRDefault="00172631" w:rsidP="00172631">
      <w:pPr>
        <w:ind w:left="340" w:right="57"/>
        <w:rPr>
          <w:rFonts w:ascii="Times New Roman" w:hAnsi="Times New Roman" w:cs="Times New Roman"/>
        </w:rPr>
      </w:pPr>
    </w:p>
    <w:p w:rsidR="00DE31B9" w:rsidRPr="00172631" w:rsidRDefault="00DE31B9" w:rsidP="00172631"/>
    <w:sectPr w:rsidR="00DE31B9" w:rsidRPr="00172631">
      <w:headerReference w:type="even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8EA" w:rsidRDefault="003778EA">
      <w:r>
        <w:separator/>
      </w:r>
    </w:p>
  </w:endnote>
  <w:endnote w:type="continuationSeparator" w:id="0">
    <w:p w:rsidR="003778EA" w:rsidRDefault="00377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8EA" w:rsidRDefault="003778EA">
      <w:r>
        <w:separator/>
      </w:r>
    </w:p>
  </w:footnote>
  <w:footnote w:type="continuationSeparator" w:id="0">
    <w:p w:rsidR="003778EA" w:rsidRDefault="00377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72C1A84B" wp14:editId="0A62368B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9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913A2"/>
    <w:multiLevelType w:val="multilevel"/>
    <w:tmpl w:val="D8920E8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AD2FEC"/>
    <w:multiLevelType w:val="multilevel"/>
    <w:tmpl w:val="4DD8F17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844814"/>
    <w:multiLevelType w:val="multilevel"/>
    <w:tmpl w:val="E49272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E16CFF"/>
    <w:multiLevelType w:val="multilevel"/>
    <w:tmpl w:val="64AC91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17787F"/>
    <w:multiLevelType w:val="multilevel"/>
    <w:tmpl w:val="C504B7F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866C48"/>
    <w:multiLevelType w:val="multilevel"/>
    <w:tmpl w:val="BB5AE22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47E7230"/>
    <w:multiLevelType w:val="multilevel"/>
    <w:tmpl w:val="D3B675BE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F7100D6"/>
    <w:multiLevelType w:val="multilevel"/>
    <w:tmpl w:val="76AC48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15D4E3C"/>
    <w:multiLevelType w:val="hybridMultilevel"/>
    <w:tmpl w:val="90C45B96"/>
    <w:lvl w:ilvl="0" w:tplc="FE1ADE1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>
    <w:nsid w:val="73723837"/>
    <w:multiLevelType w:val="multilevel"/>
    <w:tmpl w:val="AF84DF7C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9"/>
  </w:num>
  <w:num w:numId="8">
    <w:abstractNumId w:val="0"/>
  </w:num>
  <w:num w:numId="9">
    <w:abstractNumId w:val="7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57FD2"/>
    <w:rsid w:val="00067DFC"/>
    <w:rsid w:val="000A5812"/>
    <w:rsid w:val="00104A0E"/>
    <w:rsid w:val="00142072"/>
    <w:rsid w:val="00161885"/>
    <w:rsid w:val="00172631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94593"/>
    <w:rsid w:val="002A1567"/>
    <w:rsid w:val="003054CD"/>
    <w:rsid w:val="0032064B"/>
    <w:rsid w:val="00320BB5"/>
    <w:rsid w:val="00337CEA"/>
    <w:rsid w:val="00374B7E"/>
    <w:rsid w:val="003778EA"/>
    <w:rsid w:val="00391F21"/>
    <w:rsid w:val="003971A3"/>
    <w:rsid w:val="003F0E18"/>
    <w:rsid w:val="00493DBB"/>
    <w:rsid w:val="004A2B5D"/>
    <w:rsid w:val="004C029B"/>
    <w:rsid w:val="004C73FB"/>
    <w:rsid w:val="004E2322"/>
    <w:rsid w:val="004F0DB5"/>
    <w:rsid w:val="0052464A"/>
    <w:rsid w:val="00532A66"/>
    <w:rsid w:val="0056192A"/>
    <w:rsid w:val="00573E91"/>
    <w:rsid w:val="005B239E"/>
    <w:rsid w:val="005E11F7"/>
    <w:rsid w:val="005E5414"/>
    <w:rsid w:val="005F369C"/>
    <w:rsid w:val="00657DAE"/>
    <w:rsid w:val="00690862"/>
    <w:rsid w:val="00693E54"/>
    <w:rsid w:val="006D62D9"/>
    <w:rsid w:val="006D73C6"/>
    <w:rsid w:val="006E6368"/>
    <w:rsid w:val="006F3417"/>
    <w:rsid w:val="00760A9D"/>
    <w:rsid w:val="007621F4"/>
    <w:rsid w:val="007A6666"/>
    <w:rsid w:val="007C3F74"/>
    <w:rsid w:val="00813B9A"/>
    <w:rsid w:val="008B5816"/>
    <w:rsid w:val="0090540E"/>
    <w:rsid w:val="00905E73"/>
    <w:rsid w:val="00967CD1"/>
    <w:rsid w:val="009764D1"/>
    <w:rsid w:val="00997A69"/>
    <w:rsid w:val="009D3898"/>
    <w:rsid w:val="009E4584"/>
    <w:rsid w:val="00A10259"/>
    <w:rsid w:val="00A266F0"/>
    <w:rsid w:val="00A279F8"/>
    <w:rsid w:val="00A44DA1"/>
    <w:rsid w:val="00AA2E82"/>
    <w:rsid w:val="00AB7DD5"/>
    <w:rsid w:val="00B00B7D"/>
    <w:rsid w:val="00B24748"/>
    <w:rsid w:val="00B36772"/>
    <w:rsid w:val="00BB1B7F"/>
    <w:rsid w:val="00C76CFF"/>
    <w:rsid w:val="00CA26C1"/>
    <w:rsid w:val="00CB1EF9"/>
    <w:rsid w:val="00D0334D"/>
    <w:rsid w:val="00D361E5"/>
    <w:rsid w:val="00D71A95"/>
    <w:rsid w:val="00D77CF4"/>
    <w:rsid w:val="00D826EF"/>
    <w:rsid w:val="00DA7A6C"/>
    <w:rsid w:val="00DB4329"/>
    <w:rsid w:val="00DE202A"/>
    <w:rsid w:val="00DE31B9"/>
    <w:rsid w:val="00E03DAA"/>
    <w:rsid w:val="00E16D99"/>
    <w:rsid w:val="00E21176"/>
    <w:rsid w:val="00E967F6"/>
    <w:rsid w:val="00EA1F19"/>
    <w:rsid w:val="00EB5ADB"/>
    <w:rsid w:val="00EC4BB2"/>
    <w:rsid w:val="00EC7C8F"/>
    <w:rsid w:val="00EE36EF"/>
    <w:rsid w:val="00EF610E"/>
    <w:rsid w:val="00F500FE"/>
    <w:rsid w:val="00F76E80"/>
    <w:rsid w:val="00F81DFF"/>
    <w:rsid w:val="00F96B17"/>
    <w:rsid w:val="00FA48D9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1171</Words>
  <Characters>6678</Characters>
  <Application>Microsoft Office Word</Application>
  <DocSecurity>0</DocSecurity>
  <Lines>55</Lines>
  <Paragraphs>15</Paragraphs>
  <ScaleCrop>false</ScaleCrop>
  <Company>Microsoft</Company>
  <LinksUpToDate>false</LinksUpToDate>
  <CharactersWithSpaces>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55</cp:revision>
  <dcterms:created xsi:type="dcterms:W3CDTF">2015-01-19T11:54:00Z</dcterms:created>
  <dcterms:modified xsi:type="dcterms:W3CDTF">2015-01-22T14:51:00Z</dcterms:modified>
</cp:coreProperties>
</file>